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2B7C3" w14:textId="0B3D5593" w:rsidR="00385C19" w:rsidRPr="00385C19" w:rsidRDefault="00385C19" w:rsidP="00385C19">
      <w:pPr>
        <w:spacing w:after="0" w:line="240" w:lineRule="auto"/>
        <w:rPr>
          <w:rFonts w:ascii="Comic Sans MS" w:hAnsi="Comic Sans MS"/>
          <w:sz w:val="21"/>
          <w:szCs w:val="21"/>
        </w:rPr>
      </w:pPr>
      <w:r w:rsidRPr="00385C19">
        <w:rPr>
          <w:rFonts w:ascii="Comic Sans MS" w:hAnsi="Comic Sans MS"/>
          <w:sz w:val="21"/>
          <w:szCs w:val="21"/>
        </w:rPr>
        <w:t>Dear Parents/Carers,</w:t>
      </w:r>
    </w:p>
    <w:p w14:paraId="4B0893C9" w14:textId="77777777" w:rsidR="00385C19" w:rsidRPr="00385C19" w:rsidRDefault="00385C19" w:rsidP="00385C19">
      <w:pPr>
        <w:spacing w:after="0" w:line="240" w:lineRule="auto"/>
        <w:rPr>
          <w:rFonts w:ascii="Comic Sans MS" w:hAnsi="Comic Sans MS"/>
          <w:sz w:val="21"/>
          <w:szCs w:val="21"/>
        </w:rPr>
      </w:pPr>
    </w:p>
    <w:p w14:paraId="4F1952B4" w14:textId="59AD5BDB" w:rsidR="00385C19" w:rsidRPr="00385C19" w:rsidRDefault="00385C19" w:rsidP="00385C19">
      <w:pPr>
        <w:spacing w:after="0" w:line="240" w:lineRule="auto"/>
        <w:rPr>
          <w:rFonts w:ascii="Comic Sans MS" w:eastAsia="Times New Roman" w:hAnsi="Comic Sans MS" w:cs="Arial"/>
          <w:color w:val="000000"/>
          <w:sz w:val="21"/>
          <w:szCs w:val="21"/>
          <w:lang w:eastAsia="en-GB"/>
        </w:rPr>
      </w:pPr>
      <w:r w:rsidRPr="00385C19">
        <w:rPr>
          <w:rFonts w:ascii="Comic Sans MS" w:hAnsi="Comic Sans MS"/>
          <w:sz w:val="21"/>
          <w:szCs w:val="21"/>
        </w:rPr>
        <w:t xml:space="preserve">Pupils at Howley Grange </w:t>
      </w:r>
      <w:r>
        <w:rPr>
          <w:rFonts w:ascii="Comic Sans MS" w:hAnsi="Comic Sans MS"/>
          <w:sz w:val="21"/>
          <w:szCs w:val="21"/>
        </w:rPr>
        <w:t>have been</w:t>
      </w:r>
      <w:r w:rsidRPr="00385C19">
        <w:rPr>
          <w:rFonts w:ascii="Comic Sans MS" w:hAnsi="Comic Sans MS"/>
          <w:sz w:val="21"/>
          <w:szCs w:val="21"/>
        </w:rPr>
        <w:t xml:space="preserve"> building their reading skills, along with their love of reading, using Accelerated Reader in </w:t>
      </w:r>
      <w:r w:rsidRPr="00385C19">
        <w:rPr>
          <w:rFonts w:ascii="Comic Sans MS" w:hAnsi="Comic Sans MS"/>
          <w:sz w:val="21"/>
          <w:szCs w:val="21"/>
        </w:rPr>
        <w:t xml:space="preserve">the classroom and should be reading for </w:t>
      </w:r>
      <w:r w:rsidRPr="00385C19">
        <w:rPr>
          <w:rFonts w:ascii="Comic Sans MS" w:hAnsi="Comic Sans MS"/>
          <w:b/>
          <w:bCs/>
          <w:sz w:val="21"/>
          <w:szCs w:val="21"/>
          <w:u w:val="single"/>
        </w:rPr>
        <w:t xml:space="preserve">at </w:t>
      </w:r>
      <w:r w:rsidRPr="00385C19">
        <w:rPr>
          <w:rFonts w:ascii="Comic Sans MS" w:hAnsi="Comic Sans MS"/>
          <w:b/>
          <w:bCs/>
          <w:color w:val="000000" w:themeColor="text1"/>
          <w:sz w:val="21"/>
          <w:szCs w:val="21"/>
          <w:u w:val="single"/>
        </w:rPr>
        <w:t>least 20 minutes a day</w:t>
      </w:r>
      <w:r w:rsidRPr="00385C19">
        <w:rPr>
          <w:rFonts w:ascii="Comic Sans MS" w:hAnsi="Comic Sans MS"/>
          <w:sz w:val="21"/>
          <w:szCs w:val="21"/>
        </w:rPr>
        <w:t xml:space="preserve">.  </w:t>
      </w:r>
      <w:r w:rsidRPr="00385C19">
        <w:rPr>
          <w:rFonts w:ascii="Comic Sans MS" w:eastAsia="Times New Roman" w:hAnsi="Comic Sans MS" w:cs="Arial"/>
          <w:color w:val="000000"/>
          <w:sz w:val="21"/>
          <w:szCs w:val="21"/>
          <w:lang w:eastAsia="en-GB"/>
        </w:rPr>
        <w:t xml:space="preserve">In response to </w:t>
      </w:r>
      <w:r w:rsidRPr="00385C19">
        <w:rPr>
          <w:rFonts w:ascii="Comic Sans MS" w:eastAsia="Times New Roman" w:hAnsi="Comic Sans MS" w:cs="Arial"/>
          <w:color w:val="000000"/>
          <w:sz w:val="21"/>
          <w:szCs w:val="21"/>
          <w:lang w:eastAsia="en-GB"/>
        </w:rPr>
        <w:t xml:space="preserve">these </w:t>
      </w:r>
      <w:r w:rsidRPr="00385C19">
        <w:rPr>
          <w:rFonts w:ascii="Comic Sans MS" w:eastAsia="Times New Roman" w:hAnsi="Comic Sans MS" w:cs="Arial"/>
          <w:color w:val="000000"/>
          <w:sz w:val="21"/>
          <w:szCs w:val="21"/>
          <w:lang w:eastAsia="en-GB"/>
        </w:rPr>
        <w:t xml:space="preserve">current </w:t>
      </w:r>
      <w:r w:rsidRPr="00385C19">
        <w:rPr>
          <w:rFonts w:ascii="Comic Sans MS" w:eastAsia="Times New Roman" w:hAnsi="Comic Sans MS" w:cs="Arial"/>
          <w:color w:val="000000"/>
          <w:sz w:val="21"/>
          <w:szCs w:val="21"/>
          <w:lang w:eastAsia="en-GB"/>
        </w:rPr>
        <w:t xml:space="preserve">exceptional circumstances, </w:t>
      </w:r>
      <w:r w:rsidRPr="00385C19">
        <w:rPr>
          <w:rFonts w:ascii="Comic Sans MS" w:eastAsia="Times New Roman" w:hAnsi="Comic Sans MS" w:cs="Arial"/>
          <w:color w:val="000000"/>
          <w:sz w:val="21"/>
          <w:szCs w:val="21"/>
          <w:lang w:eastAsia="en-GB"/>
        </w:rPr>
        <w:t>we are now enabling our student</w:t>
      </w:r>
      <w:r w:rsidRPr="00385C19">
        <w:rPr>
          <w:rFonts w:ascii="Comic Sans MS" w:eastAsia="Times New Roman" w:hAnsi="Comic Sans MS" w:cs="Arial"/>
          <w:color w:val="000000"/>
          <w:sz w:val="21"/>
          <w:szCs w:val="21"/>
          <w:lang w:eastAsia="en-GB"/>
        </w:rPr>
        <w:t>s to</w:t>
      </w:r>
      <w:r w:rsidRPr="00385C19">
        <w:rPr>
          <w:rFonts w:ascii="Comic Sans MS" w:eastAsia="Times New Roman" w:hAnsi="Comic Sans MS" w:cs="Arial"/>
          <w:color w:val="000000"/>
          <w:sz w:val="21"/>
          <w:szCs w:val="21"/>
          <w:lang w:eastAsia="en-GB"/>
        </w:rPr>
        <w:t xml:space="preserve"> </w:t>
      </w:r>
      <w:r w:rsidRPr="00385C19">
        <w:rPr>
          <w:rFonts w:ascii="Comic Sans MS" w:hAnsi="Comic Sans MS"/>
          <w:sz w:val="21"/>
          <w:szCs w:val="21"/>
        </w:rPr>
        <w:t xml:space="preserve">complete AR quizzes </w:t>
      </w:r>
      <w:r w:rsidRPr="00385C19">
        <w:rPr>
          <w:rFonts w:ascii="Comic Sans MS" w:eastAsia="Times New Roman" w:hAnsi="Comic Sans MS" w:cs="Arial"/>
          <w:color w:val="000000"/>
          <w:sz w:val="21"/>
          <w:szCs w:val="21"/>
          <w:lang w:eastAsia="en-GB"/>
        </w:rPr>
        <w:t>at home.</w:t>
      </w:r>
      <w:r w:rsidRPr="00385C19">
        <w:rPr>
          <w:rFonts w:ascii="Comic Sans MS" w:eastAsia="Times New Roman" w:hAnsi="Comic Sans MS" w:cs="Arial"/>
          <w:color w:val="000000"/>
          <w:sz w:val="21"/>
          <w:szCs w:val="21"/>
          <w:lang w:eastAsia="en-GB"/>
        </w:rPr>
        <w:t xml:space="preserve"> </w:t>
      </w:r>
    </w:p>
    <w:p w14:paraId="7C313E0D" w14:textId="77777777" w:rsidR="00385C19" w:rsidRPr="00385C19" w:rsidRDefault="00385C19" w:rsidP="00385C19">
      <w:pPr>
        <w:spacing w:after="0" w:line="240" w:lineRule="auto"/>
        <w:rPr>
          <w:rFonts w:ascii="Comic Sans MS" w:hAnsi="Comic Sans MS"/>
          <w:sz w:val="21"/>
          <w:szCs w:val="21"/>
        </w:rPr>
      </w:pPr>
    </w:p>
    <w:p w14:paraId="5DEB7F5A" w14:textId="0B02B2C4" w:rsidR="00385C19" w:rsidRPr="00385C19" w:rsidRDefault="00385C19" w:rsidP="00385C19">
      <w:pPr>
        <w:spacing w:after="0" w:line="240" w:lineRule="auto"/>
        <w:rPr>
          <w:sz w:val="24"/>
          <w:szCs w:val="24"/>
        </w:rPr>
      </w:pPr>
      <w:r w:rsidRPr="00385C19">
        <w:rPr>
          <w:rFonts w:ascii="Comic Sans MS" w:hAnsi="Comic Sans MS"/>
          <w:sz w:val="21"/>
          <w:szCs w:val="21"/>
        </w:rPr>
        <w:t xml:space="preserve">To access this you must use this unique link: </w:t>
      </w:r>
      <w:hyperlink r:id="rId5" w:history="1">
        <w:r w:rsidRPr="00385C19">
          <w:rPr>
            <w:rStyle w:val="Hyperlink"/>
            <w:sz w:val="24"/>
            <w:szCs w:val="24"/>
          </w:rPr>
          <w:t>Howley Grange Ren</w:t>
        </w:r>
        <w:r w:rsidRPr="00385C19">
          <w:rPr>
            <w:rStyle w:val="Hyperlink"/>
            <w:sz w:val="24"/>
            <w:szCs w:val="24"/>
          </w:rPr>
          <w:t>aissance at home</w:t>
        </w:r>
      </w:hyperlink>
    </w:p>
    <w:p w14:paraId="462DD6F4" w14:textId="77777777" w:rsidR="00385C19" w:rsidRPr="00385C19" w:rsidRDefault="00385C19" w:rsidP="00385C19">
      <w:pPr>
        <w:spacing w:after="0" w:line="240" w:lineRule="auto"/>
        <w:rPr>
          <w:sz w:val="21"/>
          <w:szCs w:val="21"/>
        </w:rPr>
      </w:pPr>
    </w:p>
    <w:p w14:paraId="6ABB6DE3" w14:textId="679C19B7" w:rsidR="00385C19" w:rsidRPr="00385C19" w:rsidRDefault="00385C19" w:rsidP="00385C19">
      <w:pPr>
        <w:spacing w:after="0" w:line="240" w:lineRule="auto"/>
        <w:rPr>
          <w:rFonts w:ascii="Comic Sans MS" w:hAnsi="Comic Sans MS"/>
          <w:sz w:val="21"/>
          <w:szCs w:val="21"/>
        </w:rPr>
      </w:pPr>
      <w:r w:rsidRPr="00385C19">
        <w:rPr>
          <w:rFonts w:ascii="Comic Sans MS" w:hAnsi="Comic Sans MS"/>
          <w:sz w:val="21"/>
          <w:szCs w:val="21"/>
        </w:rPr>
        <w:t>Your child can now log on as a student using their username and password as they would at school.</w:t>
      </w:r>
    </w:p>
    <w:p w14:paraId="6A9381D5" w14:textId="77777777" w:rsidR="00385C19" w:rsidRPr="00385C19" w:rsidRDefault="00385C19" w:rsidP="00385C19">
      <w:pPr>
        <w:spacing w:after="0" w:line="240" w:lineRule="auto"/>
        <w:rPr>
          <w:rFonts w:ascii="Comic Sans MS" w:hAnsi="Comic Sans MS"/>
          <w:sz w:val="21"/>
          <w:szCs w:val="21"/>
        </w:rPr>
      </w:pPr>
    </w:p>
    <w:p w14:paraId="4F3FD17D" w14:textId="77777777" w:rsidR="00385C19" w:rsidRPr="00385C19" w:rsidRDefault="00385C19" w:rsidP="00385C19">
      <w:pPr>
        <w:spacing w:after="0" w:line="240" w:lineRule="auto"/>
        <w:rPr>
          <w:rFonts w:ascii="Comic Sans MS" w:hAnsi="Comic Sans MS"/>
          <w:sz w:val="21"/>
          <w:szCs w:val="21"/>
        </w:rPr>
      </w:pPr>
      <w:r w:rsidRPr="00385C19">
        <w:rPr>
          <w:rFonts w:ascii="Comic Sans MS" w:hAnsi="Comic Sans MS"/>
          <w:sz w:val="21"/>
          <w:szCs w:val="21"/>
        </w:rPr>
        <w:t xml:space="preserve">Once on the home page, choose the orange ‘Accelerated Reader’ tile to take a quiz.  Type in the title of the book, author or quiz number and your child is ready to start. </w:t>
      </w:r>
    </w:p>
    <w:p w14:paraId="6E180043" w14:textId="77777777" w:rsidR="00385C19" w:rsidRPr="00385C19" w:rsidRDefault="00385C19" w:rsidP="00385C19">
      <w:pPr>
        <w:spacing w:after="0" w:line="240" w:lineRule="auto"/>
        <w:rPr>
          <w:rFonts w:ascii="Comic Sans MS" w:hAnsi="Comic Sans MS"/>
          <w:sz w:val="21"/>
          <w:szCs w:val="21"/>
        </w:rPr>
      </w:pPr>
    </w:p>
    <w:p w14:paraId="177D8744" w14:textId="480ADF65" w:rsidR="00385C19" w:rsidRPr="00385C19" w:rsidRDefault="00385C19" w:rsidP="00385C19">
      <w:pPr>
        <w:spacing w:after="0" w:line="240" w:lineRule="auto"/>
        <w:rPr>
          <w:rFonts w:ascii="Comic Sans MS" w:hAnsi="Comic Sans MS"/>
          <w:sz w:val="21"/>
          <w:szCs w:val="21"/>
        </w:rPr>
      </w:pPr>
      <w:r w:rsidRPr="00385C19">
        <w:rPr>
          <w:rFonts w:ascii="Comic Sans MS" w:hAnsi="Comic Sans MS"/>
          <w:sz w:val="21"/>
          <w:szCs w:val="21"/>
        </w:rPr>
        <w:t>You may also want to look at your child’s progress and books read using the tabs on the top right corner of the page.  Please bear in mind that staff have not been able to reset targets due to the current situation.  Your child’s current book level is shown on the progress page as ‘suggested ZPD:’ The two numbers that come after this, show the range of book levels your child should be reading. E.g</w:t>
      </w:r>
      <w:r w:rsidRPr="00385C19">
        <w:rPr>
          <w:sz w:val="24"/>
          <w:szCs w:val="24"/>
        </w:rPr>
        <w:t xml:space="preserve">. </w:t>
      </w:r>
      <w:r w:rsidRPr="00385C19">
        <w:rPr>
          <w:sz w:val="24"/>
          <w:szCs w:val="24"/>
        </w:rPr>
        <w:t>Suggested ZPD: 3.2 - 4.9</w:t>
      </w:r>
      <w:r w:rsidRPr="00385C19">
        <w:rPr>
          <w:sz w:val="21"/>
          <w:szCs w:val="21"/>
        </w:rPr>
        <w:t xml:space="preserve"> </w:t>
      </w:r>
      <w:r w:rsidRPr="00385C19">
        <w:rPr>
          <w:rFonts w:ascii="Comic Sans MS" w:hAnsi="Comic Sans MS"/>
          <w:sz w:val="21"/>
          <w:szCs w:val="21"/>
        </w:rPr>
        <w:t>means book levels between 3.2 and 4.9.</w:t>
      </w:r>
    </w:p>
    <w:p w14:paraId="6428F257" w14:textId="11E5ECD8" w:rsidR="00385C19" w:rsidRPr="00385C19" w:rsidRDefault="00385C19" w:rsidP="00385C19">
      <w:pPr>
        <w:spacing w:after="0" w:line="240" w:lineRule="auto"/>
        <w:rPr>
          <w:rFonts w:ascii="Comic Sans MS" w:hAnsi="Comic Sans MS"/>
          <w:sz w:val="21"/>
          <w:szCs w:val="21"/>
        </w:rPr>
      </w:pPr>
    </w:p>
    <w:p w14:paraId="3CBBC9E6" w14:textId="2BCA30A0" w:rsidR="00385C19" w:rsidRPr="00385C19" w:rsidRDefault="00385C19" w:rsidP="00385C19">
      <w:pPr>
        <w:spacing w:after="0" w:line="240" w:lineRule="auto"/>
        <w:rPr>
          <w:rFonts w:ascii="Comic Sans MS" w:hAnsi="Comic Sans MS"/>
          <w:sz w:val="21"/>
          <w:szCs w:val="21"/>
        </w:rPr>
      </w:pPr>
      <w:r w:rsidRPr="00385C19">
        <w:rPr>
          <w:rFonts w:ascii="Comic Sans MS" w:hAnsi="Comic Sans MS"/>
          <w:sz w:val="21"/>
          <w:szCs w:val="21"/>
        </w:rPr>
        <w:t>While it</w:t>
      </w:r>
      <w:r w:rsidRPr="00385C19">
        <w:rPr>
          <w:rFonts w:ascii="Comic Sans MS" w:hAnsi="Comic Sans MS"/>
          <w:sz w:val="21"/>
          <w:szCs w:val="21"/>
        </w:rPr>
        <w:t xml:space="preserve"> is </w:t>
      </w:r>
      <w:r w:rsidRPr="00385C19">
        <w:rPr>
          <w:rFonts w:ascii="Comic Sans MS" w:hAnsi="Comic Sans MS"/>
          <w:sz w:val="21"/>
          <w:szCs w:val="21"/>
        </w:rPr>
        <w:t xml:space="preserve">important to share reading experiences with your </w:t>
      </w:r>
      <w:r w:rsidRPr="00385C19">
        <w:rPr>
          <w:rFonts w:ascii="Comic Sans MS" w:hAnsi="Comic Sans MS"/>
          <w:sz w:val="21"/>
          <w:szCs w:val="21"/>
        </w:rPr>
        <w:t>child</w:t>
      </w:r>
      <w:r w:rsidRPr="00385C19">
        <w:rPr>
          <w:rFonts w:ascii="Comic Sans MS" w:hAnsi="Comic Sans MS"/>
          <w:sz w:val="21"/>
          <w:szCs w:val="21"/>
        </w:rPr>
        <w:t xml:space="preserve"> at any age, it is equally important that </w:t>
      </w:r>
      <w:r w:rsidRPr="00385C19">
        <w:rPr>
          <w:rFonts w:ascii="Comic Sans MS" w:hAnsi="Comic Sans MS"/>
          <w:sz w:val="21"/>
          <w:szCs w:val="21"/>
        </w:rPr>
        <w:t>they</w:t>
      </w:r>
      <w:r w:rsidRPr="00385C19">
        <w:rPr>
          <w:rFonts w:ascii="Comic Sans MS" w:hAnsi="Comic Sans MS"/>
          <w:sz w:val="21"/>
          <w:szCs w:val="21"/>
        </w:rPr>
        <w:t xml:space="preserve"> complete their AR quizzes </w:t>
      </w:r>
      <w:r w:rsidRPr="00385C19">
        <w:rPr>
          <w:rFonts w:ascii="Comic Sans MS" w:hAnsi="Comic Sans MS"/>
          <w:b/>
          <w:bCs/>
          <w:sz w:val="21"/>
          <w:szCs w:val="21"/>
          <w:u w:val="single"/>
        </w:rPr>
        <w:t>independently</w:t>
      </w:r>
      <w:r w:rsidRPr="00385C19">
        <w:rPr>
          <w:rFonts w:ascii="Comic Sans MS" w:hAnsi="Comic Sans MS"/>
          <w:sz w:val="21"/>
          <w:szCs w:val="21"/>
        </w:rPr>
        <w:t xml:space="preserve"> so we can effectively monitor their growth and identify areas of need that we can address.</w:t>
      </w:r>
    </w:p>
    <w:p w14:paraId="32752E18" w14:textId="77777777" w:rsidR="00385C19" w:rsidRPr="00385C19" w:rsidRDefault="00385C19" w:rsidP="00385C19">
      <w:pPr>
        <w:shd w:val="clear" w:color="auto" w:fill="FFFFFF"/>
        <w:spacing w:after="0" w:line="240" w:lineRule="auto"/>
        <w:rPr>
          <w:rFonts w:ascii="Comic Sans MS" w:eastAsia="Times New Roman" w:hAnsi="Comic Sans MS" w:cs="Arial"/>
          <w:color w:val="000000"/>
          <w:sz w:val="21"/>
          <w:szCs w:val="21"/>
          <w:lang w:eastAsia="en-GB"/>
        </w:rPr>
      </w:pPr>
    </w:p>
    <w:p w14:paraId="63023B0A" w14:textId="2319DE63" w:rsidR="00385C19" w:rsidRPr="00385C19" w:rsidRDefault="00385C19" w:rsidP="00385C19">
      <w:pPr>
        <w:shd w:val="clear" w:color="auto" w:fill="FFFFFF"/>
        <w:spacing w:after="0" w:line="240" w:lineRule="auto"/>
        <w:rPr>
          <w:rFonts w:ascii="Comic Sans MS" w:eastAsia="Times New Roman" w:hAnsi="Comic Sans MS" w:cs="Arial"/>
          <w:color w:val="000000"/>
          <w:sz w:val="21"/>
          <w:szCs w:val="21"/>
          <w:lang w:eastAsia="en-GB"/>
        </w:rPr>
      </w:pPr>
      <w:r w:rsidRPr="00385C19">
        <w:rPr>
          <w:rFonts w:ascii="Comic Sans MS" w:eastAsia="Times New Roman" w:hAnsi="Comic Sans MS" w:cs="Arial"/>
          <w:color w:val="000000"/>
          <w:sz w:val="21"/>
          <w:szCs w:val="21"/>
          <w:lang w:eastAsia="en-GB"/>
        </w:rPr>
        <w:t xml:space="preserve">If </w:t>
      </w:r>
      <w:r w:rsidRPr="00385C19">
        <w:rPr>
          <w:rFonts w:ascii="Comic Sans MS" w:eastAsia="Times New Roman" w:hAnsi="Comic Sans MS" w:cs="Arial"/>
          <w:color w:val="000000"/>
          <w:sz w:val="21"/>
          <w:szCs w:val="21"/>
          <w:lang w:eastAsia="en-GB"/>
        </w:rPr>
        <w:t xml:space="preserve">you </w:t>
      </w:r>
      <w:r w:rsidRPr="00385C19">
        <w:rPr>
          <w:rFonts w:ascii="Comic Sans MS" w:eastAsia="Times New Roman" w:hAnsi="Comic Sans MS" w:cs="Arial"/>
          <w:color w:val="000000"/>
          <w:sz w:val="21"/>
          <w:szCs w:val="21"/>
          <w:lang w:eastAsia="en-GB"/>
        </w:rPr>
        <w:t xml:space="preserve">wish to support </w:t>
      </w:r>
      <w:r w:rsidRPr="00385C19">
        <w:rPr>
          <w:rFonts w:ascii="Comic Sans MS" w:eastAsia="Times New Roman" w:hAnsi="Comic Sans MS" w:cs="Arial"/>
          <w:color w:val="000000"/>
          <w:sz w:val="21"/>
          <w:szCs w:val="21"/>
          <w:lang w:eastAsia="en-GB"/>
        </w:rPr>
        <w:t>your</w:t>
      </w:r>
      <w:r w:rsidRPr="00385C19">
        <w:rPr>
          <w:rFonts w:ascii="Comic Sans MS" w:eastAsia="Times New Roman" w:hAnsi="Comic Sans MS" w:cs="Arial"/>
          <w:color w:val="000000"/>
          <w:sz w:val="21"/>
          <w:szCs w:val="21"/>
          <w:lang w:eastAsia="en-GB"/>
        </w:rPr>
        <w:t xml:space="preserve"> child</w:t>
      </w:r>
      <w:r w:rsidRPr="00385C19">
        <w:rPr>
          <w:rFonts w:ascii="Comic Sans MS" w:eastAsia="Times New Roman" w:hAnsi="Comic Sans MS" w:cs="Arial"/>
          <w:color w:val="000000"/>
          <w:sz w:val="21"/>
          <w:szCs w:val="21"/>
          <w:lang w:eastAsia="en-GB"/>
        </w:rPr>
        <w:t xml:space="preserve"> with the quizzes</w:t>
      </w:r>
      <w:r w:rsidRPr="00385C19">
        <w:rPr>
          <w:rFonts w:ascii="Comic Sans MS" w:eastAsia="Times New Roman" w:hAnsi="Comic Sans MS" w:cs="Arial"/>
          <w:color w:val="000000"/>
          <w:sz w:val="21"/>
          <w:szCs w:val="21"/>
          <w:lang w:eastAsia="en-GB"/>
        </w:rPr>
        <w:t xml:space="preserve">, </w:t>
      </w:r>
      <w:r w:rsidRPr="00385C19">
        <w:rPr>
          <w:rFonts w:ascii="Comic Sans MS" w:eastAsia="Times New Roman" w:hAnsi="Comic Sans MS" w:cs="Arial"/>
          <w:color w:val="000000"/>
          <w:sz w:val="21"/>
          <w:szCs w:val="21"/>
          <w:lang w:eastAsia="en-GB"/>
        </w:rPr>
        <w:t>you</w:t>
      </w:r>
      <w:r w:rsidRPr="00385C19">
        <w:rPr>
          <w:rFonts w:ascii="Comic Sans MS" w:eastAsia="Times New Roman" w:hAnsi="Comic Sans MS" w:cs="Arial"/>
          <w:color w:val="000000"/>
          <w:sz w:val="21"/>
          <w:szCs w:val="21"/>
          <w:lang w:eastAsia="en-GB"/>
        </w:rPr>
        <w:t xml:space="preserve"> can do so in the following ways:</w:t>
      </w:r>
    </w:p>
    <w:p w14:paraId="679FE11F" w14:textId="6E5DF3BD" w:rsidR="00385C19" w:rsidRPr="00385C19" w:rsidRDefault="00385C19" w:rsidP="00385C19">
      <w:pPr>
        <w:numPr>
          <w:ilvl w:val="0"/>
          <w:numId w:val="2"/>
        </w:numPr>
        <w:shd w:val="clear" w:color="auto" w:fill="FFFFFF"/>
        <w:spacing w:after="0" w:line="240" w:lineRule="auto"/>
        <w:ind w:left="450"/>
        <w:rPr>
          <w:rFonts w:ascii="Comic Sans MS" w:eastAsia="Times New Roman" w:hAnsi="Comic Sans MS" w:cs="Arial"/>
          <w:color w:val="000000"/>
          <w:sz w:val="21"/>
          <w:szCs w:val="21"/>
          <w:lang w:eastAsia="en-GB"/>
        </w:rPr>
      </w:pPr>
      <w:r w:rsidRPr="00385C19">
        <w:rPr>
          <w:rFonts w:ascii="Comic Sans MS" w:eastAsia="Times New Roman" w:hAnsi="Comic Sans MS" w:cs="Arial"/>
          <w:color w:val="000000"/>
          <w:sz w:val="21"/>
          <w:szCs w:val="21"/>
          <w:lang w:eastAsia="en-GB"/>
        </w:rPr>
        <w:t xml:space="preserve">Discuss the book with </w:t>
      </w:r>
      <w:r w:rsidRPr="00385C19">
        <w:rPr>
          <w:rFonts w:ascii="Comic Sans MS" w:eastAsia="Times New Roman" w:hAnsi="Comic Sans MS" w:cs="Arial"/>
          <w:color w:val="000000"/>
          <w:sz w:val="21"/>
          <w:szCs w:val="21"/>
          <w:lang w:eastAsia="en-GB"/>
        </w:rPr>
        <w:t>you</w:t>
      </w:r>
      <w:r w:rsidRPr="00385C19">
        <w:rPr>
          <w:rFonts w:ascii="Comic Sans MS" w:eastAsia="Times New Roman" w:hAnsi="Comic Sans MS" w:cs="Arial"/>
          <w:color w:val="000000"/>
          <w:sz w:val="21"/>
          <w:szCs w:val="21"/>
          <w:lang w:eastAsia="en-GB"/>
        </w:rPr>
        <w:t>r child as the book is being read</w:t>
      </w:r>
    </w:p>
    <w:p w14:paraId="7B8C5114" w14:textId="1699098E" w:rsidR="00385C19" w:rsidRPr="00385C19" w:rsidRDefault="00385C19" w:rsidP="00385C19">
      <w:pPr>
        <w:numPr>
          <w:ilvl w:val="0"/>
          <w:numId w:val="2"/>
        </w:numPr>
        <w:shd w:val="clear" w:color="auto" w:fill="FFFFFF"/>
        <w:spacing w:after="0" w:line="240" w:lineRule="auto"/>
        <w:ind w:left="450"/>
        <w:rPr>
          <w:rFonts w:ascii="Comic Sans MS" w:eastAsia="Times New Roman" w:hAnsi="Comic Sans MS" w:cs="Arial"/>
          <w:color w:val="000000"/>
          <w:sz w:val="21"/>
          <w:szCs w:val="21"/>
          <w:lang w:eastAsia="en-GB"/>
        </w:rPr>
      </w:pPr>
      <w:r w:rsidRPr="00385C19">
        <w:rPr>
          <w:rFonts w:ascii="Comic Sans MS" w:eastAsia="Times New Roman" w:hAnsi="Comic Sans MS" w:cs="Arial"/>
          <w:color w:val="000000"/>
          <w:sz w:val="21"/>
          <w:szCs w:val="21"/>
          <w:lang w:eastAsia="en-GB"/>
        </w:rPr>
        <w:t xml:space="preserve">Ask </w:t>
      </w:r>
      <w:r w:rsidRPr="00385C19">
        <w:rPr>
          <w:rFonts w:ascii="Comic Sans MS" w:eastAsia="Times New Roman" w:hAnsi="Comic Sans MS" w:cs="Arial"/>
          <w:color w:val="000000"/>
          <w:sz w:val="21"/>
          <w:szCs w:val="21"/>
          <w:lang w:eastAsia="en-GB"/>
        </w:rPr>
        <w:t>your</w:t>
      </w:r>
      <w:r w:rsidRPr="00385C19">
        <w:rPr>
          <w:rFonts w:ascii="Comic Sans MS" w:eastAsia="Times New Roman" w:hAnsi="Comic Sans MS" w:cs="Arial"/>
          <w:color w:val="000000"/>
          <w:sz w:val="21"/>
          <w:szCs w:val="21"/>
          <w:lang w:eastAsia="en-GB"/>
        </w:rPr>
        <w:t xml:space="preserve"> child to read the </w:t>
      </w:r>
      <w:r w:rsidRPr="00385C19">
        <w:rPr>
          <w:rFonts w:ascii="Comic Sans MS" w:eastAsia="Times New Roman" w:hAnsi="Comic Sans MS" w:cs="Arial"/>
          <w:color w:val="000000"/>
          <w:sz w:val="21"/>
          <w:szCs w:val="21"/>
          <w:lang w:eastAsia="en-GB"/>
        </w:rPr>
        <w:t xml:space="preserve">quiz </w:t>
      </w:r>
      <w:r w:rsidRPr="00385C19">
        <w:rPr>
          <w:rFonts w:ascii="Comic Sans MS" w:eastAsia="Times New Roman" w:hAnsi="Comic Sans MS" w:cs="Arial"/>
          <w:color w:val="000000"/>
          <w:sz w:val="21"/>
          <w:szCs w:val="21"/>
          <w:lang w:eastAsia="en-GB"/>
        </w:rPr>
        <w:t>question aloud</w:t>
      </w:r>
    </w:p>
    <w:p w14:paraId="510F5EE8" w14:textId="3E5EF204" w:rsidR="00385C19" w:rsidRPr="00385C19" w:rsidRDefault="00385C19" w:rsidP="00385C19">
      <w:pPr>
        <w:numPr>
          <w:ilvl w:val="0"/>
          <w:numId w:val="2"/>
        </w:numPr>
        <w:shd w:val="clear" w:color="auto" w:fill="FFFFFF"/>
        <w:spacing w:after="0" w:line="240" w:lineRule="auto"/>
        <w:ind w:left="450"/>
        <w:rPr>
          <w:rFonts w:ascii="Comic Sans MS" w:eastAsia="Times New Roman" w:hAnsi="Comic Sans MS" w:cs="Arial"/>
          <w:color w:val="000000"/>
          <w:sz w:val="21"/>
          <w:szCs w:val="21"/>
          <w:lang w:eastAsia="en-GB"/>
        </w:rPr>
      </w:pPr>
      <w:r w:rsidRPr="00385C19">
        <w:rPr>
          <w:rFonts w:ascii="Comic Sans MS" w:eastAsia="Times New Roman" w:hAnsi="Comic Sans MS" w:cs="Arial"/>
          <w:color w:val="000000"/>
          <w:sz w:val="21"/>
          <w:szCs w:val="21"/>
          <w:lang w:eastAsia="en-GB"/>
        </w:rPr>
        <w:t>Re-word questions for the</w:t>
      </w:r>
      <w:r w:rsidRPr="00385C19">
        <w:rPr>
          <w:rFonts w:ascii="Comic Sans MS" w:eastAsia="Times New Roman" w:hAnsi="Comic Sans MS" w:cs="Arial"/>
          <w:color w:val="000000"/>
          <w:sz w:val="21"/>
          <w:szCs w:val="21"/>
          <w:lang w:eastAsia="en-GB"/>
        </w:rPr>
        <w:t>m</w:t>
      </w:r>
      <w:r w:rsidRPr="00385C19">
        <w:rPr>
          <w:rFonts w:ascii="Comic Sans MS" w:eastAsia="Times New Roman" w:hAnsi="Comic Sans MS" w:cs="Arial"/>
          <w:color w:val="000000"/>
          <w:sz w:val="21"/>
          <w:szCs w:val="21"/>
          <w:lang w:eastAsia="en-GB"/>
        </w:rPr>
        <w:t>, if necessary</w:t>
      </w:r>
    </w:p>
    <w:p w14:paraId="55B8C0D3" w14:textId="7164A249" w:rsidR="00385C19" w:rsidRPr="00385C19" w:rsidRDefault="00385C19" w:rsidP="00385C19">
      <w:pPr>
        <w:numPr>
          <w:ilvl w:val="0"/>
          <w:numId w:val="2"/>
        </w:numPr>
        <w:shd w:val="clear" w:color="auto" w:fill="FFFFFF"/>
        <w:spacing w:after="0" w:line="240" w:lineRule="auto"/>
        <w:ind w:left="450"/>
        <w:rPr>
          <w:rFonts w:ascii="Comic Sans MS" w:eastAsia="Times New Roman" w:hAnsi="Comic Sans MS" w:cs="Arial"/>
          <w:color w:val="000000"/>
          <w:sz w:val="21"/>
          <w:szCs w:val="21"/>
          <w:lang w:eastAsia="en-GB"/>
        </w:rPr>
      </w:pPr>
      <w:r w:rsidRPr="00385C19">
        <w:rPr>
          <w:rFonts w:ascii="Comic Sans MS" w:eastAsia="Times New Roman" w:hAnsi="Comic Sans MS" w:cs="Arial"/>
          <w:color w:val="000000"/>
          <w:sz w:val="21"/>
          <w:szCs w:val="21"/>
          <w:lang w:eastAsia="en-GB"/>
        </w:rPr>
        <w:t xml:space="preserve">Ask </w:t>
      </w:r>
      <w:r w:rsidRPr="00385C19">
        <w:rPr>
          <w:rFonts w:ascii="Comic Sans MS" w:eastAsia="Times New Roman" w:hAnsi="Comic Sans MS" w:cs="Arial"/>
          <w:color w:val="000000"/>
          <w:sz w:val="21"/>
          <w:szCs w:val="21"/>
          <w:lang w:eastAsia="en-GB"/>
        </w:rPr>
        <w:t>your</w:t>
      </w:r>
      <w:r w:rsidRPr="00385C19">
        <w:rPr>
          <w:rFonts w:ascii="Comic Sans MS" w:eastAsia="Times New Roman" w:hAnsi="Comic Sans MS" w:cs="Arial"/>
          <w:color w:val="000000"/>
          <w:sz w:val="21"/>
          <w:szCs w:val="21"/>
          <w:lang w:eastAsia="en-GB"/>
        </w:rPr>
        <w:t xml:space="preserve"> child which answers are </w:t>
      </w:r>
      <w:r w:rsidRPr="00385C19">
        <w:rPr>
          <w:rFonts w:ascii="Comic Sans MS" w:eastAsia="Times New Roman" w:hAnsi="Comic Sans MS" w:cs="Arial"/>
          <w:b/>
          <w:bCs/>
          <w:color w:val="000000"/>
          <w:sz w:val="21"/>
          <w:szCs w:val="21"/>
          <w:lang w:eastAsia="en-GB"/>
        </w:rPr>
        <w:t>not</w:t>
      </w:r>
      <w:r w:rsidRPr="00385C19">
        <w:rPr>
          <w:rFonts w:ascii="Comic Sans MS" w:eastAsia="Times New Roman" w:hAnsi="Comic Sans MS" w:cs="Arial"/>
          <w:color w:val="000000"/>
          <w:sz w:val="21"/>
          <w:szCs w:val="21"/>
          <w:lang w:eastAsia="en-GB"/>
        </w:rPr>
        <w:t> correct</w:t>
      </w:r>
      <w:r w:rsidRPr="00385C19">
        <w:rPr>
          <w:rFonts w:ascii="Comic Sans MS" w:eastAsia="Times New Roman" w:hAnsi="Comic Sans MS" w:cs="Arial"/>
          <w:color w:val="000000"/>
          <w:sz w:val="21"/>
          <w:szCs w:val="21"/>
          <w:lang w:eastAsia="en-GB"/>
        </w:rPr>
        <w:t xml:space="preserve"> and eliminate them as choices</w:t>
      </w:r>
    </w:p>
    <w:p w14:paraId="535445AF" w14:textId="77777777" w:rsidR="00385C19" w:rsidRPr="00385C19" w:rsidRDefault="00385C19" w:rsidP="00385C19">
      <w:pPr>
        <w:spacing w:after="0" w:line="240" w:lineRule="auto"/>
        <w:rPr>
          <w:rFonts w:ascii="Comic Sans MS" w:hAnsi="Comic Sans MS"/>
          <w:sz w:val="21"/>
          <w:szCs w:val="21"/>
        </w:rPr>
      </w:pPr>
    </w:p>
    <w:p w14:paraId="5B2D8EEF" w14:textId="1E213F8B" w:rsidR="00385C19" w:rsidRPr="00385C19" w:rsidRDefault="00385C19" w:rsidP="00385C19">
      <w:pPr>
        <w:spacing w:after="0" w:line="240" w:lineRule="auto"/>
        <w:rPr>
          <w:rFonts w:ascii="Comic Sans MS" w:eastAsia="Times New Roman" w:hAnsi="Comic Sans MS" w:cs="Arial"/>
          <w:color w:val="000000"/>
          <w:sz w:val="21"/>
          <w:szCs w:val="21"/>
          <w:lang w:eastAsia="en-GB"/>
        </w:rPr>
      </w:pPr>
      <w:r w:rsidRPr="00385C19">
        <w:rPr>
          <w:rFonts w:ascii="Comic Sans MS" w:hAnsi="Comic Sans MS"/>
          <w:sz w:val="21"/>
          <w:szCs w:val="21"/>
        </w:rPr>
        <w:t>Y</w:t>
      </w:r>
      <w:r w:rsidRPr="00385C19">
        <w:rPr>
          <w:rFonts w:ascii="Comic Sans MS" w:eastAsia="Times New Roman" w:hAnsi="Comic Sans MS" w:cs="Arial"/>
          <w:color w:val="000000"/>
          <w:sz w:val="21"/>
          <w:szCs w:val="21"/>
          <w:lang w:eastAsia="en-GB"/>
        </w:rPr>
        <w:t>ou can use the </w:t>
      </w:r>
      <w:hyperlink r:id="rId6" w:tgtFrame="_blank" w:history="1">
        <w:r w:rsidRPr="00385C19">
          <w:rPr>
            <w:rFonts w:ascii="Comic Sans MS" w:eastAsia="Times New Roman" w:hAnsi="Comic Sans MS" w:cs="Arial"/>
            <w:color w:val="0000FF"/>
            <w:sz w:val="21"/>
            <w:szCs w:val="21"/>
            <w:u w:val="single"/>
            <w:lang w:eastAsia="en-GB"/>
          </w:rPr>
          <w:t xml:space="preserve">Accelerated Reader </w:t>
        </w:r>
        <w:proofErr w:type="spellStart"/>
        <w:r w:rsidRPr="00385C19">
          <w:rPr>
            <w:rFonts w:ascii="Comic Sans MS" w:eastAsia="Times New Roman" w:hAnsi="Comic Sans MS" w:cs="Arial"/>
            <w:color w:val="0000FF"/>
            <w:sz w:val="21"/>
            <w:szCs w:val="21"/>
            <w:u w:val="single"/>
            <w:lang w:eastAsia="en-GB"/>
          </w:rPr>
          <w:t>Bookfinder</w:t>
        </w:r>
        <w:proofErr w:type="spellEnd"/>
      </w:hyperlink>
      <w:r w:rsidRPr="00385C19">
        <w:rPr>
          <w:rFonts w:ascii="Comic Sans MS" w:eastAsia="Times New Roman" w:hAnsi="Comic Sans MS" w:cs="Arial"/>
          <w:color w:val="0000FF"/>
          <w:sz w:val="21"/>
          <w:szCs w:val="21"/>
          <w:lang w:eastAsia="en-GB"/>
        </w:rPr>
        <w:t> </w:t>
      </w:r>
      <w:r w:rsidRPr="00385C19">
        <w:rPr>
          <w:rFonts w:ascii="Comic Sans MS" w:eastAsia="Times New Roman" w:hAnsi="Comic Sans MS" w:cs="Arial"/>
          <w:color w:val="000000"/>
          <w:sz w:val="21"/>
          <w:szCs w:val="21"/>
          <w:lang w:eastAsia="en-GB"/>
        </w:rPr>
        <w:t>website to search for a book and see if a quiz is available.</w:t>
      </w:r>
      <w:r w:rsidRPr="00385C19">
        <w:rPr>
          <w:rFonts w:ascii="Comic Sans MS" w:eastAsia="Times New Roman" w:hAnsi="Comic Sans MS" w:cs="Arial"/>
          <w:color w:val="000000"/>
          <w:sz w:val="21"/>
          <w:szCs w:val="21"/>
          <w:lang w:eastAsia="en-GB"/>
        </w:rPr>
        <w:t xml:space="preserve">  This search will also provide the Book Level (B.L.) of the book.  Children can read books that are outside of their suggested levels, especially if they want to read them. The book level is a guide given to enable optimum growth as a reader, rather than reading books that are too easy or difficult.</w:t>
      </w:r>
    </w:p>
    <w:p w14:paraId="7C8F7CBA" w14:textId="27B0F3DE" w:rsidR="00385C19" w:rsidRPr="00385C19" w:rsidRDefault="00385C19" w:rsidP="00385C19">
      <w:pPr>
        <w:spacing w:after="0" w:line="240" w:lineRule="auto"/>
        <w:rPr>
          <w:rFonts w:ascii="Comic Sans MS" w:eastAsia="Times New Roman" w:hAnsi="Comic Sans MS" w:cs="Arial"/>
          <w:color w:val="000000"/>
          <w:sz w:val="21"/>
          <w:szCs w:val="21"/>
          <w:lang w:eastAsia="en-GB"/>
        </w:rPr>
      </w:pPr>
    </w:p>
    <w:p w14:paraId="4A884EB5" w14:textId="6C3BDE7F" w:rsidR="00385C19" w:rsidRPr="00385C19" w:rsidRDefault="00385C19" w:rsidP="00385C19">
      <w:pPr>
        <w:spacing w:after="0" w:line="240" w:lineRule="auto"/>
        <w:rPr>
          <w:rFonts w:ascii="Comic Sans MS" w:eastAsia="Times New Roman" w:hAnsi="Comic Sans MS" w:cs="Arial"/>
          <w:color w:val="000000"/>
          <w:sz w:val="21"/>
          <w:szCs w:val="21"/>
          <w:lang w:eastAsia="en-GB"/>
        </w:rPr>
      </w:pPr>
      <w:r w:rsidRPr="00385C19">
        <w:rPr>
          <w:rFonts w:ascii="Comic Sans MS" w:eastAsia="Times New Roman" w:hAnsi="Comic Sans MS" w:cs="Arial"/>
          <w:color w:val="000000"/>
          <w:sz w:val="21"/>
          <w:szCs w:val="21"/>
          <w:lang w:eastAsia="en-GB"/>
        </w:rPr>
        <w:t>There are also several websites that have made books available online for children to access:</w:t>
      </w:r>
    </w:p>
    <w:p w14:paraId="4BCC30C9" w14:textId="77777777" w:rsidR="00385C19" w:rsidRPr="00385C19" w:rsidRDefault="00385C19" w:rsidP="00385C19">
      <w:pPr>
        <w:spacing w:after="0" w:line="240" w:lineRule="auto"/>
        <w:rPr>
          <w:sz w:val="21"/>
          <w:szCs w:val="21"/>
        </w:rPr>
      </w:pPr>
    </w:p>
    <w:p w14:paraId="434E575A" w14:textId="5007390E" w:rsidR="00385C19" w:rsidRPr="00385C19" w:rsidRDefault="00385C19" w:rsidP="00385C19">
      <w:pPr>
        <w:spacing w:after="0" w:line="240" w:lineRule="auto"/>
        <w:rPr>
          <w:rFonts w:ascii="Comic Sans MS" w:hAnsi="Comic Sans MS" w:cs="Calibri"/>
          <w:color w:val="000000"/>
          <w:sz w:val="21"/>
          <w:szCs w:val="21"/>
          <w:shd w:val="clear" w:color="auto" w:fill="FFFFFF"/>
        </w:rPr>
      </w:pPr>
      <w:hyperlink r:id="rId7" w:history="1">
        <w:proofErr w:type="spellStart"/>
        <w:r w:rsidRPr="00385C19">
          <w:rPr>
            <w:rStyle w:val="Hyperlink"/>
            <w:rFonts w:ascii="Comic Sans MS" w:hAnsi="Comic Sans MS" w:cs="Calibri"/>
            <w:sz w:val="21"/>
            <w:szCs w:val="21"/>
            <w:bdr w:val="none" w:sz="0" w:space="0" w:color="auto" w:frame="1"/>
            <w:shd w:val="clear" w:color="auto" w:fill="FFFFFF"/>
          </w:rPr>
          <w:t>myON</w:t>
        </w:r>
        <w:proofErr w:type="spellEnd"/>
      </w:hyperlink>
      <w:r w:rsidRPr="00385C19">
        <w:rPr>
          <w:rFonts w:ascii="Comic Sans MS" w:hAnsi="Comic Sans MS" w:cs="Calibri"/>
          <w:sz w:val="21"/>
          <w:szCs w:val="21"/>
          <w:bdr w:val="none" w:sz="0" w:space="0" w:color="auto" w:frame="1"/>
          <w:shd w:val="clear" w:color="auto" w:fill="FFFFFF"/>
        </w:rPr>
        <w:t xml:space="preserve"> is part of Renaissance. </w:t>
      </w:r>
      <w:r w:rsidRPr="00385C19">
        <w:rPr>
          <w:rFonts w:ascii="Comic Sans MS" w:hAnsi="Comic Sans MS" w:cs="Calibri"/>
          <w:color w:val="000000"/>
          <w:sz w:val="21"/>
          <w:szCs w:val="21"/>
          <w:shd w:val="clear" w:color="auto" w:fill="FFFFFF"/>
        </w:rPr>
        <w:t> </w:t>
      </w:r>
      <w:r w:rsidRPr="00385C19">
        <w:rPr>
          <w:rFonts w:ascii="Comic Sans MS" w:hAnsi="Comic Sans MS" w:cs="Calibri"/>
          <w:color w:val="000000"/>
          <w:sz w:val="21"/>
          <w:szCs w:val="21"/>
          <w:shd w:val="clear" w:color="auto" w:fill="FFFFFF"/>
        </w:rPr>
        <w:t>C</w:t>
      </w:r>
      <w:r w:rsidRPr="00385C19">
        <w:rPr>
          <w:rFonts w:ascii="Comic Sans MS" w:hAnsi="Comic Sans MS" w:cs="Calibri"/>
          <w:color w:val="000000"/>
          <w:sz w:val="21"/>
          <w:szCs w:val="21"/>
          <w:shd w:val="clear" w:color="auto" w:fill="FFFFFF"/>
        </w:rPr>
        <w:t>hildren have free unlimited access to thousands of digital books</w:t>
      </w:r>
      <w:r w:rsidRPr="00385C19">
        <w:rPr>
          <w:rFonts w:ascii="Comic Sans MS" w:hAnsi="Comic Sans MS" w:cs="Calibri"/>
          <w:color w:val="000000"/>
          <w:sz w:val="21"/>
          <w:szCs w:val="21"/>
          <w:shd w:val="clear" w:color="auto" w:fill="FFFFFF"/>
        </w:rPr>
        <w:t xml:space="preserve"> which are linked to Accelerated reader.</w:t>
      </w:r>
    </w:p>
    <w:p w14:paraId="4024C167" w14:textId="5D1C54CC" w:rsidR="00385C19" w:rsidRPr="00385C19" w:rsidRDefault="00385C19" w:rsidP="00385C19">
      <w:pPr>
        <w:spacing w:after="0" w:line="240" w:lineRule="auto"/>
        <w:rPr>
          <w:rFonts w:ascii="Comic Sans MS" w:hAnsi="Comic Sans MS" w:cs="Calibri"/>
          <w:color w:val="000000"/>
          <w:sz w:val="21"/>
          <w:szCs w:val="21"/>
          <w:shd w:val="clear" w:color="auto" w:fill="FFFFFF"/>
        </w:rPr>
      </w:pPr>
    </w:p>
    <w:p w14:paraId="22EE01C9" w14:textId="395FD5BF" w:rsidR="00385C19" w:rsidRPr="00385C19" w:rsidRDefault="00385C19" w:rsidP="00385C19">
      <w:pPr>
        <w:spacing w:after="0" w:line="240" w:lineRule="auto"/>
        <w:rPr>
          <w:rFonts w:ascii="Comic Sans MS" w:eastAsia="Times New Roman" w:hAnsi="Comic Sans MS" w:cs="Arial"/>
          <w:b/>
          <w:bCs/>
          <w:color w:val="000000"/>
          <w:sz w:val="21"/>
          <w:szCs w:val="21"/>
          <w:lang w:eastAsia="en-GB"/>
        </w:rPr>
      </w:pPr>
      <w:hyperlink r:id="rId8" w:history="1">
        <w:r w:rsidRPr="00385C19">
          <w:rPr>
            <w:rStyle w:val="Hyperlink"/>
            <w:rFonts w:ascii="Comic Sans MS" w:hAnsi="Comic Sans MS"/>
            <w:sz w:val="21"/>
            <w:szCs w:val="21"/>
          </w:rPr>
          <w:t>audible - children's stories</w:t>
        </w:r>
      </w:hyperlink>
      <w:r w:rsidRPr="00385C19">
        <w:rPr>
          <w:rFonts w:ascii="Comic Sans MS" w:hAnsi="Comic Sans MS"/>
          <w:sz w:val="21"/>
          <w:szCs w:val="21"/>
        </w:rPr>
        <w:t xml:space="preserve"> has made their children’s collection free to access. You will need to search  </w:t>
      </w:r>
      <w:hyperlink r:id="rId9" w:tgtFrame="_blank" w:history="1">
        <w:r w:rsidRPr="00385C19">
          <w:rPr>
            <w:rFonts w:ascii="Comic Sans MS" w:eastAsia="Times New Roman" w:hAnsi="Comic Sans MS" w:cs="Arial"/>
            <w:color w:val="0000FF"/>
            <w:sz w:val="21"/>
            <w:szCs w:val="21"/>
            <w:u w:val="single"/>
            <w:lang w:eastAsia="en-GB"/>
          </w:rPr>
          <w:t xml:space="preserve">Accelerated Reader </w:t>
        </w:r>
        <w:proofErr w:type="spellStart"/>
        <w:r w:rsidRPr="00385C19">
          <w:rPr>
            <w:rFonts w:ascii="Comic Sans MS" w:eastAsia="Times New Roman" w:hAnsi="Comic Sans MS" w:cs="Arial"/>
            <w:color w:val="0000FF"/>
            <w:sz w:val="21"/>
            <w:szCs w:val="21"/>
            <w:u w:val="single"/>
            <w:lang w:eastAsia="en-GB"/>
          </w:rPr>
          <w:t>Bookfinder</w:t>
        </w:r>
        <w:proofErr w:type="spellEnd"/>
      </w:hyperlink>
      <w:r w:rsidRPr="00385C19">
        <w:rPr>
          <w:rFonts w:ascii="Comic Sans MS" w:hAnsi="Comic Sans MS"/>
          <w:sz w:val="21"/>
          <w:szCs w:val="21"/>
        </w:rPr>
        <w:t xml:space="preserve"> to see if there is a quiz for the book and your child will need to choose the option saying the book was read to them before taking the quiz.</w:t>
      </w:r>
    </w:p>
    <w:p w14:paraId="3886E28E" w14:textId="77777777" w:rsidR="00385C19" w:rsidRPr="00385C19" w:rsidRDefault="00385C19" w:rsidP="00385C19">
      <w:pPr>
        <w:spacing w:after="0" w:line="240" w:lineRule="auto"/>
        <w:rPr>
          <w:rFonts w:ascii="Comic Sans MS" w:hAnsi="Comic Sans MS"/>
          <w:sz w:val="21"/>
          <w:szCs w:val="21"/>
        </w:rPr>
      </w:pPr>
    </w:p>
    <w:p w14:paraId="3A5A48B6" w14:textId="3EB5183D" w:rsidR="00385C19" w:rsidRPr="00385C19" w:rsidRDefault="00385C19" w:rsidP="00385C19">
      <w:pPr>
        <w:shd w:val="clear" w:color="auto" w:fill="FFFFFF"/>
        <w:spacing w:after="0" w:line="240" w:lineRule="auto"/>
        <w:rPr>
          <w:rFonts w:ascii="Comic Sans MS" w:eastAsia="Times New Roman" w:hAnsi="Comic Sans MS" w:cs="Arial"/>
          <w:color w:val="000000"/>
          <w:sz w:val="21"/>
          <w:szCs w:val="21"/>
          <w:lang w:eastAsia="en-GB"/>
        </w:rPr>
      </w:pPr>
      <w:r w:rsidRPr="00385C19">
        <w:rPr>
          <w:rFonts w:ascii="Comic Sans MS" w:eastAsia="Times New Roman" w:hAnsi="Comic Sans MS" w:cs="Arial"/>
          <w:color w:val="000000"/>
          <w:sz w:val="21"/>
          <w:szCs w:val="21"/>
          <w:lang w:eastAsia="en-GB"/>
        </w:rPr>
        <w:t xml:space="preserve">If you have any problems accessing or using Accelerated Reader from home, please do not hesitate to contact me via our school email </w:t>
      </w:r>
      <w:hyperlink r:id="rId10" w:history="1">
        <w:r w:rsidRPr="00385C19">
          <w:rPr>
            <w:rStyle w:val="Hyperlink"/>
            <w:rFonts w:ascii="Comic Sans MS" w:eastAsia="Times New Roman" w:hAnsi="Comic Sans MS" w:cs="Arial"/>
            <w:sz w:val="21"/>
            <w:szCs w:val="21"/>
            <w:lang w:eastAsia="en-GB"/>
          </w:rPr>
          <w:t>info@howley.dudley.sch.uk</w:t>
        </w:r>
      </w:hyperlink>
      <w:r w:rsidRPr="00385C19">
        <w:rPr>
          <w:rFonts w:ascii="Comic Sans MS" w:eastAsia="Times New Roman" w:hAnsi="Comic Sans MS" w:cs="Arial"/>
          <w:color w:val="000000"/>
          <w:sz w:val="21"/>
          <w:szCs w:val="21"/>
          <w:lang w:eastAsia="en-GB"/>
        </w:rPr>
        <w:t>.  Please address your email to Mrs Graham, give a brief description of the problem and I will reply as soon as possible.</w:t>
      </w:r>
    </w:p>
    <w:p w14:paraId="2E4C7841" w14:textId="77777777" w:rsidR="00385C19" w:rsidRDefault="00385C19" w:rsidP="00385C19">
      <w:pPr>
        <w:spacing w:after="0" w:line="240" w:lineRule="auto"/>
        <w:rPr>
          <w:rFonts w:ascii="Comic Sans MS" w:eastAsia="Times New Roman" w:hAnsi="Comic Sans MS" w:cs="Times New Roman"/>
          <w:sz w:val="21"/>
          <w:szCs w:val="21"/>
          <w:lang w:eastAsia="en-GB"/>
        </w:rPr>
      </w:pPr>
    </w:p>
    <w:p w14:paraId="71C45CBC" w14:textId="49752E50" w:rsidR="00385C19" w:rsidRDefault="00385C19" w:rsidP="00385C19">
      <w:pPr>
        <w:spacing w:after="0" w:line="240" w:lineRule="auto"/>
        <w:rPr>
          <w:rFonts w:ascii="Comic Sans MS" w:eastAsia="Times New Roman" w:hAnsi="Comic Sans MS" w:cs="Times New Roman"/>
          <w:sz w:val="21"/>
          <w:szCs w:val="21"/>
          <w:lang w:eastAsia="en-GB"/>
        </w:rPr>
      </w:pPr>
      <w:r w:rsidRPr="00385C19">
        <w:rPr>
          <w:rFonts w:ascii="Comic Sans MS" w:eastAsia="Times New Roman" w:hAnsi="Comic Sans MS" w:cs="Times New Roman"/>
          <w:sz w:val="21"/>
          <w:szCs w:val="21"/>
          <w:lang w:eastAsia="en-GB"/>
        </w:rPr>
        <w:t>Than</w:t>
      </w:r>
      <w:r>
        <w:rPr>
          <w:rFonts w:ascii="Comic Sans MS" w:eastAsia="Times New Roman" w:hAnsi="Comic Sans MS" w:cs="Times New Roman"/>
          <w:sz w:val="21"/>
          <w:szCs w:val="21"/>
          <w:lang w:eastAsia="en-GB"/>
        </w:rPr>
        <w:t>k you for your support and stay safe,</w:t>
      </w:r>
    </w:p>
    <w:p w14:paraId="02C10EC1" w14:textId="77777777" w:rsidR="00385C19" w:rsidRDefault="00385C19" w:rsidP="00385C19">
      <w:pPr>
        <w:spacing w:after="0" w:line="240" w:lineRule="auto"/>
        <w:rPr>
          <w:rFonts w:ascii="Comic Sans MS" w:eastAsia="Times New Roman" w:hAnsi="Comic Sans MS" w:cs="Times New Roman"/>
          <w:sz w:val="21"/>
          <w:szCs w:val="21"/>
          <w:lang w:eastAsia="en-GB"/>
        </w:rPr>
      </w:pPr>
      <w:bookmarkStart w:id="0" w:name="_GoBack"/>
      <w:bookmarkEnd w:id="0"/>
    </w:p>
    <w:p w14:paraId="019F5233" w14:textId="173F510C" w:rsidR="00C10E34" w:rsidRPr="00385C19" w:rsidRDefault="00385C19" w:rsidP="00385C19">
      <w:pPr>
        <w:spacing w:after="0" w:line="240" w:lineRule="auto"/>
        <w:rPr>
          <w:rFonts w:ascii="Comic Sans MS" w:hAnsi="Comic Sans MS"/>
          <w:sz w:val="21"/>
          <w:szCs w:val="21"/>
        </w:rPr>
      </w:pPr>
      <w:r>
        <w:rPr>
          <w:rFonts w:ascii="Comic Sans MS" w:eastAsia="Times New Roman" w:hAnsi="Comic Sans MS" w:cs="Times New Roman"/>
          <w:sz w:val="21"/>
          <w:szCs w:val="21"/>
          <w:lang w:eastAsia="en-GB"/>
        </w:rPr>
        <w:t>Mrs Graham</w:t>
      </w:r>
      <w:hyperlink r:id="rId11" w:tgtFrame="_blank" w:history="1">
        <w:r w:rsidR="00C10E34" w:rsidRPr="00385C19">
          <w:rPr>
            <w:rFonts w:ascii="Comic Sans MS" w:eastAsia="Times New Roman" w:hAnsi="Comic Sans MS" w:cs="Helvetica"/>
            <w:color w:val="385898"/>
            <w:sz w:val="21"/>
            <w:szCs w:val="21"/>
            <w:u w:val="single"/>
            <w:bdr w:val="none" w:sz="0" w:space="0" w:color="auto" w:frame="1"/>
            <w:lang w:eastAsia="en-GB"/>
          </w:rPr>
          <w:br/>
        </w:r>
      </w:hyperlink>
    </w:p>
    <w:sectPr w:rsidR="00C10E34" w:rsidRPr="00385C19" w:rsidSect="00385C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03E9D"/>
    <w:multiLevelType w:val="multilevel"/>
    <w:tmpl w:val="C12AF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DE14B5"/>
    <w:multiLevelType w:val="multilevel"/>
    <w:tmpl w:val="15CE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74755"/>
    <w:multiLevelType w:val="multilevel"/>
    <w:tmpl w:val="A1C4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0E34"/>
    <w:rsid w:val="00086F34"/>
    <w:rsid w:val="00385C19"/>
    <w:rsid w:val="007F7646"/>
    <w:rsid w:val="00C10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01C9"/>
  <w15:chartTrackingRefBased/>
  <w15:docId w15:val="{84BFD992-8F3C-410E-B517-57E918D7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385C19"/>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E34"/>
    <w:rPr>
      <w:color w:val="0000FF"/>
      <w:u w:val="single"/>
    </w:rPr>
  </w:style>
  <w:style w:type="character" w:customStyle="1" w:styleId="3l3x">
    <w:name w:val="_3l3x"/>
    <w:basedOn w:val="DefaultParagraphFont"/>
    <w:rsid w:val="00C10E34"/>
  </w:style>
  <w:style w:type="character" w:styleId="FollowedHyperlink">
    <w:name w:val="FollowedHyperlink"/>
    <w:basedOn w:val="DefaultParagraphFont"/>
    <w:uiPriority w:val="99"/>
    <w:semiHidden/>
    <w:unhideWhenUsed/>
    <w:rsid w:val="00C10E34"/>
    <w:rPr>
      <w:color w:val="800080" w:themeColor="followedHyperlink"/>
      <w:u w:val="single"/>
    </w:rPr>
  </w:style>
  <w:style w:type="character" w:styleId="UnresolvedMention">
    <w:name w:val="Unresolved Mention"/>
    <w:basedOn w:val="DefaultParagraphFont"/>
    <w:uiPriority w:val="99"/>
    <w:semiHidden/>
    <w:unhideWhenUsed/>
    <w:rsid w:val="00C10E34"/>
    <w:rPr>
      <w:color w:val="605E5C"/>
      <w:shd w:val="clear" w:color="auto" w:fill="E1DFDD"/>
    </w:rPr>
  </w:style>
  <w:style w:type="character" w:customStyle="1" w:styleId="Heading5Char">
    <w:name w:val="Heading 5 Char"/>
    <w:basedOn w:val="DefaultParagraphFont"/>
    <w:link w:val="Heading5"/>
    <w:uiPriority w:val="9"/>
    <w:rsid w:val="00385C19"/>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385C19"/>
    <w:rPr>
      <w:b/>
      <w:bCs/>
    </w:rPr>
  </w:style>
  <w:style w:type="paragraph" w:styleId="NormalWeb">
    <w:name w:val="Normal (Web)"/>
    <w:basedOn w:val="Normal"/>
    <w:uiPriority w:val="99"/>
    <w:semiHidden/>
    <w:unhideWhenUsed/>
    <w:rsid w:val="00385C1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738639">
      <w:bodyDiv w:val="1"/>
      <w:marLeft w:val="0"/>
      <w:marRight w:val="0"/>
      <w:marTop w:val="0"/>
      <w:marBottom w:val="0"/>
      <w:divBdr>
        <w:top w:val="none" w:sz="0" w:space="0" w:color="auto"/>
        <w:left w:val="none" w:sz="0" w:space="0" w:color="auto"/>
        <w:bottom w:val="none" w:sz="0" w:space="0" w:color="auto"/>
        <w:right w:val="none" w:sz="0" w:space="0" w:color="auto"/>
      </w:divBdr>
      <w:divsChild>
        <w:div w:id="429392400">
          <w:marLeft w:val="0"/>
          <w:marRight w:val="0"/>
          <w:marTop w:val="0"/>
          <w:marBottom w:val="0"/>
          <w:divBdr>
            <w:top w:val="none" w:sz="0" w:space="0" w:color="auto"/>
            <w:left w:val="none" w:sz="0" w:space="0" w:color="auto"/>
            <w:bottom w:val="none" w:sz="0" w:space="0" w:color="auto"/>
            <w:right w:val="none" w:sz="0" w:space="0" w:color="auto"/>
          </w:divBdr>
          <w:divsChild>
            <w:div w:id="1074356824">
              <w:marLeft w:val="0"/>
              <w:marRight w:val="0"/>
              <w:marTop w:val="0"/>
              <w:marBottom w:val="0"/>
              <w:divBdr>
                <w:top w:val="none" w:sz="0" w:space="0" w:color="auto"/>
                <w:left w:val="none" w:sz="0" w:space="0" w:color="auto"/>
                <w:bottom w:val="none" w:sz="0" w:space="0" w:color="auto"/>
                <w:right w:val="none" w:sz="0" w:space="0" w:color="auto"/>
              </w:divBdr>
              <w:divsChild>
                <w:div w:id="1096167672">
                  <w:marLeft w:val="0"/>
                  <w:marRight w:val="0"/>
                  <w:marTop w:val="0"/>
                  <w:marBottom w:val="0"/>
                  <w:divBdr>
                    <w:top w:val="none" w:sz="0" w:space="0" w:color="auto"/>
                    <w:left w:val="none" w:sz="0" w:space="0" w:color="auto"/>
                    <w:bottom w:val="none" w:sz="0" w:space="0" w:color="auto"/>
                    <w:right w:val="none" w:sz="0" w:space="0" w:color="auto"/>
                  </w:divBdr>
                  <w:divsChild>
                    <w:div w:id="1225145076">
                      <w:marLeft w:val="0"/>
                      <w:marRight w:val="0"/>
                      <w:marTop w:val="0"/>
                      <w:marBottom w:val="0"/>
                      <w:divBdr>
                        <w:top w:val="none" w:sz="0" w:space="0" w:color="auto"/>
                        <w:left w:val="none" w:sz="0" w:space="0" w:color="auto"/>
                        <w:bottom w:val="none" w:sz="0" w:space="0" w:color="auto"/>
                        <w:right w:val="none" w:sz="0" w:space="0" w:color="auto"/>
                      </w:divBdr>
                      <w:divsChild>
                        <w:div w:id="28790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064">
              <w:marLeft w:val="0"/>
              <w:marRight w:val="0"/>
              <w:marTop w:val="0"/>
              <w:marBottom w:val="0"/>
              <w:divBdr>
                <w:top w:val="none" w:sz="0" w:space="0" w:color="auto"/>
                <w:left w:val="none" w:sz="0" w:space="0" w:color="auto"/>
                <w:bottom w:val="none" w:sz="0" w:space="0" w:color="auto"/>
                <w:right w:val="none" w:sz="0" w:space="0" w:color="auto"/>
              </w:divBdr>
              <w:divsChild>
                <w:div w:id="183463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8988">
          <w:marLeft w:val="0"/>
          <w:marRight w:val="0"/>
          <w:marTop w:val="0"/>
          <w:marBottom w:val="0"/>
          <w:divBdr>
            <w:top w:val="none" w:sz="0" w:space="0" w:color="auto"/>
            <w:left w:val="none" w:sz="0" w:space="0" w:color="auto"/>
            <w:bottom w:val="none" w:sz="0" w:space="0" w:color="auto"/>
            <w:right w:val="none" w:sz="0" w:space="0" w:color="auto"/>
          </w:divBdr>
          <w:divsChild>
            <w:div w:id="1336417002">
              <w:marLeft w:val="0"/>
              <w:marRight w:val="0"/>
              <w:marTop w:val="0"/>
              <w:marBottom w:val="0"/>
              <w:divBdr>
                <w:top w:val="none" w:sz="0" w:space="0" w:color="auto"/>
                <w:left w:val="none" w:sz="0" w:space="0" w:color="auto"/>
                <w:bottom w:val="none" w:sz="0" w:space="0" w:color="auto"/>
                <w:right w:val="none" w:sz="0" w:space="0" w:color="auto"/>
              </w:divBdr>
              <w:divsChild>
                <w:div w:id="139886079">
                  <w:marLeft w:val="0"/>
                  <w:marRight w:val="0"/>
                  <w:marTop w:val="0"/>
                  <w:marBottom w:val="0"/>
                  <w:divBdr>
                    <w:top w:val="none" w:sz="0" w:space="0" w:color="auto"/>
                    <w:left w:val="none" w:sz="0" w:space="0" w:color="auto"/>
                    <w:bottom w:val="none" w:sz="0" w:space="0" w:color="auto"/>
                    <w:right w:val="none" w:sz="0" w:space="0" w:color="auto"/>
                  </w:divBdr>
                  <w:divsChild>
                    <w:div w:id="1749422722">
                      <w:marLeft w:val="0"/>
                      <w:marRight w:val="0"/>
                      <w:marTop w:val="0"/>
                      <w:marBottom w:val="0"/>
                      <w:divBdr>
                        <w:top w:val="none" w:sz="0" w:space="0" w:color="auto"/>
                        <w:left w:val="none" w:sz="0" w:space="0" w:color="auto"/>
                        <w:bottom w:val="none" w:sz="0" w:space="0" w:color="auto"/>
                        <w:right w:val="none" w:sz="0" w:space="0" w:color="auto"/>
                      </w:divBdr>
                      <w:divsChild>
                        <w:div w:id="1520460986">
                          <w:marLeft w:val="0"/>
                          <w:marRight w:val="0"/>
                          <w:marTop w:val="30"/>
                          <w:marBottom w:val="0"/>
                          <w:divBdr>
                            <w:top w:val="none" w:sz="0" w:space="0" w:color="auto"/>
                            <w:left w:val="none" w:sz="0" w:space="0" w:color="auto"/>
                            <w:bottom w:val="none" w:sz="0" w:space="0" w:color="auto"/>
                            <w:right w:val="none" w:sz="0" w:space="0" w:color="auto"/>
                          </w:divBdr>
                          <w:divsChild>
                            <w:div w:id="855926844">
                              <w:marLeft w:val="0"/>
                              <w:marRight w:val="0"/>
                              <w:marTop w:val="0"/>
                              <w:marBottom w:val="0"/>
                              <w:divBdr>
                                <w:top w:val="single" w:sz="6" w:space="0" w:color="DADDE1"/>
                                <w:left w:val="single" w:sz="6" w:space="0" w:color="DADDE1"/>
                                <w:bottom w:val="single" w:sz="6" w:space="0" w:color="DADDE1"/>
                                <w:right w:val="single" w:sz="6" w:space="0" w:color="DADDE1"/>
                              </w:divBdr>
                              <w:divsChild>
                                <w:div w:id="684018240">
                                  <w:marLeft w:val="0"/>
                                  <w:marRight w:val="0"/>
                                  <w:marTop w:val="0"/>
                                  <w:marBottom w:val="0"/>
                                  <w:divBdr>
                                    <w:top w:val="none" w:sz="0" w:space="0" w:color="auto"/>
                                    <w:left w:val="none" w:sz="0" w:space="0" w:color="auto"/>
                                    <w:bottom w:val="none" w:sz="0" w:space="0" w:color="auto"/>
                                    <w:right w:val="single" w:sz="6" w:space="0" w:color="DDDFE2"/>
                                  </w:divBdr>
                                </w:div>
                                <w:div w:id="2131589176">
                                  <w:marLeft w:val="0"/>
                                  <w:marRight w:val="0"/>
                                  <w:marTop w:val="0"/>
                                  <w:marBottom w:val="0"/>
                                  <w:divBdr>
                                    <w:top w:val="none" w:sz="0" w:space="0" w:color="auto"/>
                                    <w:left w:val="none" w:sz="0" w:space="0" w:color="auto"/>
                                    <w:bottom w:val="none" w:sz="0" w:space="0" w:color="auto"/>
                                    <w:right w:val="none" w:sz="0" w:space="0" w:color="auto"/>
                                  </w:divBdr>
                                  <w:divsChild>
                                    <w:div w:id="261887325">
                                      <w:marLeft w:val="0"/>
                                      <w:marRight w:val="0"/>
                                      <w:marTop w:val="30"/>
                                      <w:marBottom w:val="0"/>
                                      <w:divBdr>
                                        <w:top w:val="none" w:sz="0" w:space="0" w:color="auto"/>
                                        <w:left w:val="none" w:sz="0" w:space="0" w:color="auto"/>
                                        <w:bottom w:val="none" w:sz="0" w:space="0" w:color="auto"/>
                                        <w:right w:val="none" w:sz="0" w:space="0" w:color="auto"/>
                                      </w:divBdr>
                                      <w:divsChild>
                                        <w:div w:id="604456735">
                                          <w:marLeft w:val="0"/>
                                          <w:marRight w:val="0"/>
                                          <w:marTop w:val="0"/>
                                          <w:marBottom w:val="0"/>
                                          <w:divBdr>
                                            <w:top w:val="none" w:sz="0" w:space="0" w:color="auto"/>
                                            <w:left w:val="none" w:sz="0" w:space="0" w:color="auto"/>
                                            <w:bottom w:val="none" w:sz="0" w:space="0" w:color="auto"/>
                                            <w:right w:val="none" w:sz="0" w:space="0" w:color="auto"/>
                                          </w:divBdr>
                                        </w:div>
                                      </w:divsChild>
                                    </w:div>
                                    <w:div w:id="6739969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4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ies.audible.com/start-list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adon.myon.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bookfind.co.uk/" TargetMode="External"/><Relationship Id="rId11" Type="http://schemas.openxmlformats.org/officeDocument/2006/relationships/hyperlink" Target="https://www.dropbox.com/sh/67efif9da9euddy/AABYdjfmymrgXcyBl73Su-WMa?dl=0&amp;fbclid=IwAR0FVkKD58dglGp-Z8dbA7t2-z-NxK5IGIXY_QSteUqpnm1ZDPBMVtR-DMY" TargetMode="External"/><Relationship Id="rId5" Type="http://schemas.openxmlformats.org/officeDocument/2006/relationships/hyperlink" Target="https://ukhosted58.renlearn.co.uk/6702136" TargetMode="External"/><Relationship Id="rId10" Type="http://schemas.openxmlformats.org/officeDocument/2006/relationships/hyperlink" Target="mailto:info@howley.dudley.sch.uk" TargetMode="External"/><Relationship Id="rId4" Type="http://schemas.openxmlformats.org/officeDocument/2006/relationships/webSettings" Target="webSettings.xml"/><Relationship Id="rId9" Type="http://schemas.openxmlformats.org/officeDocument/2006/relationships/hyperlink" Target="https://www.arbookfi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Graham</dc:creator>
  <cp:keywords/>
  <dc:description/>
  <cp:lastModifiedBy>Philip Graham</cp:lastModifiedBy>
  <cp:revision>1</cp:revision>
  <dcterms:created xsi:type="dcterms:W3CDTF">2020-03-25T15:05:00Z</dcterms:created>
  <dcterms:modified xsi:type="dcterms:W3CDTF">2020-03-26T12:14:00Z</dcterms:modified>
</cp:coreProperties>
</file>